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3A5C" w:sz="8" w:space="4"/>
        </w:pBdr>
        <w:spacing w:after="80" w:before="200"/>
        <w:jc w:val="center"/>
      </w:pPr>
      <w:r>
        <w:rPr>
          <w:rFonts w:ascii="Arial" w:cs="Arial" w:eastAsia="Arial" w:hAnsi="Arial"/>
          <w:b/>
          <w:bCs/>
          <w:color w:val="1A3A5C"/>
          <w:sz w:val="40"/>
          <w:szCs w:val="40"/>
        </w:rPr>
        <w:t xml:space="preserve">CONTRAT DE LOCATION (BAIL D'HABITATION)</w:t>
      </w:r>
    </w:p>
    <w:p>
      <w:pPr>
        <w:spacing w:after="200" w:before="80"/>
        <w:jc w:val="center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Bailleur / Locataire — Résidence principale</w:t>
      </w:r>
    </w:p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ARTICLE 1 — PARTIES</w:t>
      </w:r>
    </w:p>
    <w:p>
      <w:pPr>
        <w:spacing w:after="80" w:before="80"/>
        <w:jc w:val="left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LE BAILLEUR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Nom et Prénom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Pièce d'identité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Adresse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Téléphone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LE LOCATAIRE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Nom et Prénom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Pièce d'identité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Profession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Adresse actuelle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Téléphone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ARTICLE 2 — DESCRIPTION DU LOGEMENT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Type de logement (appartement, villa, chambre, etc.)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Adresse complète du logement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Superficie approximative (m²)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Nombre de pièces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Équipements inclus (eau, électricité, climatisation, etc.)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ARTICLE 3 — DURÉE DU BAIL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Date de début du bail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Durée (ex. 12 mois, 24 mois, indéterminée)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Date de fin du bail (si durée déterminée)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80" w:before="80"/>
        <w:jc w:val="left"/>
      </w:pPr>
      <w:r>
        <w:rPr>
          <w:rFonts w:ascii="Arial" w:cs="Arial" w:eastAsia="Arial" w:hAnsi="Arial"/>
          <w:sz w:val="22"/>
          <w:szCs w:val="22"/>
        </w:rPr>
        <w:t xml:space="preserve">Le bail est renouvelable par tacite reconduction, sauf préavis écrit de l'une des parties.</w:t>
      </w:r>
    </w:p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ARTICLE 4 — LOYER ET CHARGES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Montant du loyer mensuel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Charges incluses dans le loyer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Charges à la charge du locataire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Date de paiement mensuel (ex. le 5 de chaque mois)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Mode de paiement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Dépôt de garantie versé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pBdr>
          <w:left w:val="single" w:color="2980B9" w:sz="12" w:space="4"/>
        </w:pBdr>
        <w:shd w:fill="EBF5FB" w:val="clear"/>
        <w:spacing w:after="60" w:before="60"/>
        <w:ind w:left="360"/>
      </w:pPr>
      <w:r>
        <w:rPr>
          <w:rFonts w:ascii="Arial" w:cs="Arial" w:eastAsia="Arial" w:hAnsi="Arial"/>
          <w:color w:val="2C3E50"/>
          <w:sz w:val="20"/>
          <w:szCs w:val="20"/>
        </w:rPr>
        <w:t xml:space="preserve">Note : Le dépôt de garantie est restitué en fin de bail, déduction faite des éventuelles réparations locatives.</w:t>
      </w:r>
    </w:p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ARTICLE 5 — OBLIGATIONS DU BAILLEUR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Remettre le logement en bon état d'usage.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Assurer la jouissance paisible du logement.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Effectuer les réparations majeures (toiture, murs porteurs, installation électrique principale).</w:t>
      </w:r>
    </w:p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ARTICLE 6 — OBLIGATIONS DU LOCATAIRE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Payer le loyer aux dates convenues.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Occuper le logement en bon père de famille.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Ne pas sous-louer sans accord écrit du bailleur.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Restituer le logement dans l'état initial à la fin du bail.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Prévenir le bailleur de tout sinistre ou dommage.</w:t>
      </w:r>
    </w:p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ARTICLE 7 — RÉSILIATION DU BAIL</w:t>
      </w:r>
    </w:p>
    <w:p>
      <w:pPr>
        <w:spacing w:after="80" w:before="80"/>
        <w:jc w:val="left"/>
      </w:pPr>
      <w:r>
        <w:rPr>
          <w:rFonts w:ascii="Arial" w:cs="Arial" w:eastAsia="Arial" w:hAnsi="Arial"/>
          <w:sz w:val="22"/>
          <w:szCs w:val="22"/>
        </w:rPr>
        <w:t xml:space="preserve">Le bail peut être résilié par l'une ou l'autre des parties, sous réserve d'un préavis de :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Préavis du locataire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Préavis du bailleur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80" w:before="80"/>
        <w:jc w:val="left"/>
      </w:pPr>
      <w:r>
        <w:rPr>
          <w:rFonts w:ascii="Arial" w:cs="Arial" w:eastAsia="Arial" w:hAnsi="Arial"/>
          <w:sz w:val="22"/>
          <w:szCs w:val="22"/>
        </w:rPr>
        <w:t xml:space="preserve">En cas de non-paiement de loyer pendant _______ mois consécutifs, le bailleur se réserve le droit de résilier le bail sans préavis supplémentaire.</w:t>
      </w:r>
    </w:p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ARTICLE 8 — CLAUSE DE SÉCURITÉ JURIDIQUE</w:t>
      </w:r>
    </w:p>
    <w:p>
      <w:pPr>
        <w:spacing w:after="80" w:before="80"/>
        <w:jc w:val="left"/>
      </w:pPr>
      <w:r>
        <w:rPr>
          <w:rFonts w:ascii="Arial" w:cs="Arial" w:eastAsia="Arial" w:hAnsi="Arial"/>
          <w:sz w:val="22"/>
          <w:szCs w:val="22"/>
        </w:rPr>
        <w:t xml:space="preserve">Tout litige sera soumis à une tentative de règlement amiable. À défaut, les parties se soumettent à la juridiction compétente du lieu du logement. Le présent contrat peut être enregistré auprès des services compétents.</w:t>
      </w:r>
    </w:p>
    <w:p>
      <w:pPr>
        <w:spacing w:after="60" w:before="0"/>
      </w:pPr>
      <w:r>
        <w:t xml:space="preserve"/>
      </w:r>
    </w:p>
    <w:p>
      <w:pPr>
        <w:spacing w:after="80" w:before="120"/>
      </w:pPr>
      <w:r>
        <w:rPr>
          <w:rFonts w:ascii="Arial" w:cs="Arial" w:eastAsia="Arial" w:hAnsi="Arial"/>
          <w:sz w:val="22"/>
          <w:szCs w:val="22"/>
        </w:rPr>
        <w:t xml:space="preserve">Fait à _______________________, le _______________________ 20_____</w:t>
      </w:r>
    </w:p>
    <w:p>
      <w:pPr>
        <w:spacing w:after="80" w:before="80"/>
        <w:jc w:val="left"/>
      </w:pPr>
      <w:r>
        <w:rPr>
          <w:rFonts w:ascii="Arial" w:cs="Arial" w:eastAsia="Arial" w:hAnsi="Arial"/>
          <w:sz w:val="22"/>
          <w:szCs w:val="22"/>
        </w:rPr>
        <w:t xml:space="preserve">Fait en deux (2) exemplaires originaux.</w:t>
      </w:r>
    </w:p>
    <w:p>
      <w:pPr>
        <w:spacing w:after="60" w:before="0"/>
      </w:pPr>
      <w:r>
        <w:t xml:space="preserve"/>
      </w:r>
    </w:p>
    <w:p>
      <w:pPr>
        <w:spacing w:after="60" w:before="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00"/>
        <w:gridCol w:w="4860"/>
      </w:tblGrid>
      <w:tr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LE BAILLEUR</w:t>
            </w:r>
          </w:p>
          <w:p>
            <w:pPr>
              <w:spacing w:after="60" w:before="0"/>
            </w:pPr>
            <w:r>
              <w:t xml:space="preserve"/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Nom &amp; Prénom : ___________________</w:t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Signature :</w:t>
            </w:r>
          </w:p>
          <w:p>
            <w:pPr>
              <w:spacing w:after="60" w:before="0"/>
            </w:pPr>
            <w:r>
              <w:t xml:space="preserve"/>
            </w:r>
          </w:p>
          <w:p>
            <w:pPr>
              <w:spacing w:after="60" w:before="0"/>
            </w:pPr>
            <w:r>
              <w:t xml:space="preserve"/>
            </w:r>
          </w:p>
          <w:p>
            <w:pPr>
              <w:spacing w:after="60" w:before="0"/>
            </w:pPr>
            <w:r>
              <w:t xml:space="preserve"/>
            </w:r>
          </w:p>
          <w:p>
            <w:r>
              <w:rPr>
                <w:rFonts w:ascii="Arial" w:cs="Arial" w:eastAsia="Arial" w:hAnsi="Arial"/>
                <w:color w:val="888888"/>
                <w:sz w:val="20"/>
                <w:szCs w:val="20"/>
              </w:rPr>
              <w:t xml:space="preserve">(Signature + Cachet si applicable)</w:t>
            </w:r>
          </w:p>
        </w:tc>
        <w:tc>
          <w:tcPr>
            <w:tcW w:type="dxa" w:w="4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LE LOCATAIRE</w:t>
            </w:r>
          </w:p>
          <w:p>
            <w:pPr>
              <w:spacing w:after="60" w:before="0"/>
            </w:pPr>
            <w:r>
              <w:t xml:space="preserve"/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Nom &amp; Prénom : ___________________</w:t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Signature :</w:t>
            </w:r>
          </w:p>
          <w:p>
            <w:pPr>
              <w:spacing w:after="60" w:before="0"/>
            </w:pPr>
            <w:r>
              <w:t xml:space="preserve"/>
            </w:r>
          </w:p>
          <w:p>
            <w:pPr>
              <w:spacing w:after="60" w:before="0"/>
            </w:pPr>
            <w:r>
              <w:t xml:space="preserve"/>
            </w:r>
          </w:p>
          <w:p>
            <w:pPr>
              <w:spacing w:after="60" w:before="0"/>
            </w:pPr>
            <w:r>
              <w:t xml:space="preserve"/>
            </w:r>
          </w:p>
          <w:p>
            <w:r>
              <w:rPr>
                <w:rFonts w:ascii="Arial" w:cs="Arial" w:eastAsia="Arial" w:hAnsi="Arial"/>
                <w:color w:val="888888"/>
                <w:sz w:val="20"/>
                <w:szCs w:val="20"/>
              </w:rPr>
              <w:t xml:space="preserve">(Signature + Cachet si applicable)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360"/>
      <w:outlineLvl w:val="0"/>
    </w:pPr>
    <w:rPr>
      <w:rFonts w:ascii="Arial" w:cs="Arial" w:eastAsia="Arial" w:hAnsi="Arial"/>
      <w:b/>
      <w:bCs/>
      <w:color w:val="1A3A5C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240"/>
      <w:outlineLvl w:val="1"/>
    </w:pPr>
    <w:rPr>
      <w:rFonts w:ascii="Arial" w:cs="Arial" w:eastAsia="Arial" w:hAnsi="Arial"/>
      <w:b/>
      <w:bCs/>
      <w:color w:val="2980B9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2026-05-30T13:10:20.192Z</dcterms:created>
  <dcterms:modified xsi:type="dcterms:W3CDTF">2026-05-30T13:10:20.192Z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